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A1" w:rsidRPr="00656AA8" w:rsidRDefault="000F67A1" w:rsidP="000F67A1">
      <w:pPr>
        <w:rPr>
          <w:b/>
        </w:rPr>
      </w:pPr>
      <w:proofErr w:type="spellStart"/>
      <w:r w:rsidRPr="00656AA8">
        <w:rPr>
          <w:b/>
        </w:rPr>
        <w:t>Haridasulu</w:t>
      </w:r>
      <w:proofErr w:type="spellEnd"/>
      <w:r w:rsidRPr="00656AA8">
        <w:rPr>
          <w:b/>
        </w:rPr>
        <w:t xml:space="preserve"> </w:t>
      </w:r>
    </w:p>
    <w:p w:rsidR="000F67A1" w:rsidRDefault="000F67A1" w:rsidP="000F67A1">
      <w:r>
        <w:t xml:space="preserve">The </w:t>
      </w:r>
      <w:proofErr w:type="spellStart"/>
      <w:r>
        <w:t>Haridasu</w:t>
      </w:r>
      <w:proofErr w:type="spellEnd"/>
      <w:r>
        <w:t xml:space="preserve"> in bright vibrant saffron attire with colourful garlands and accessories is compared to sage </w:t>
      </w:r>
      <w:proofErr w:type="spellStart"/>
      <w:r>
        <w:t>Narada</w:t>
      </w:r>
      <w:proofErr w:type="spellEnd"/>
      <w:r>
        <w:t xml:space="preserve">, the eternal and most dedicated devotee of Lord Vishnu. Hailing from a sect of </w:t>
      </w:r>
      <w:proofErr w:type="spellStart"/>
      <w:r>
        <w:t>Vaishnavas</w:t>
      </w:r>
      <w:proofErr w:type="spellEnd"/>
      <w:r>
        <w:t xml:space="preserve"> (devotees of Lord Vishnu), these devotees roam the streets daily chanting the name of the lord throughout the month preceding </w:t>
      </w:r>
      <w:proofErr w:type="spellStart"/>
      <w:r>
        <w:t>Sankranti</w:t>
      </w:r>
      <w:proofErr w:type="spellEnd"/>
      <w:r>
        <w:t xml:space="preserve">, the </w:t>
      </w:r>
      <w:proofErr w:type="spellStart"/>
      <w:r>
        <w:t>Dhanur</w:t>
      </w:r>
      <w:proofErr w:type="spellEnd"/>
      <w:r>
        <w:t xml:space="preserve"> </w:t>
      </w:r>
      <w:proofErr w:type="spellStart"/>
      <w:r>
        <w:t>Masam</w:t>
      </w:r>
      <w:proofErr w:type="spellEnd"/>
      <w:r>
        <w:t xml:space="preserve">. History suggests that the </w:t>
      </w:r>
      <w:proofErr w:type="spellStart"/>
      <w:r>
        <w:t>Haridasu</w:t>
      </w:r>
      <w:proofErr w:type="spellEnd"/>
      <w:r>
        <w:t xml:space="preserve"> tradition began as a part of the </w:t>
      </w:r>
      <w:proofErr w:type="spellStart"/>
      <w:r>
        <w:t>Bhakti</w:t>
      </w:r>
      <w:proofErr w:type="spellEnd"/>
      <w:r>
        <w:t xml:space="preserve"> movement, in an attempt to remind the general public of the glory of Sri Vishnu and to counter the onslaught of ‘foreign’ religions like Buddhism and Jainism. </w:t>
      </w:r>
    </w:p>
    <w:p w:rsidR="000F67A1" w:rsidRDefault="000F67A1" w:rsidP="000F67A1">
      <w:proofErr w:type="spellStart"/>
      <w:r>
        <w:t>Haridasulu</w:t>
      </w:r>
      <w:proofErr w:type="spellEnd"/>
      <w:r>
        <w:t xml:space="preserve"> </w:t>
      </w:r>
      <w:r w:rsidRPr="009D5E97">
        <w:t>carr</w:t>
      </w:r>
      <w:r>
        <w:t>y</w:t>
      </w:r>
      <w:r w:rsidRPr="009D5E97">
        <w:t xml:space="preserve"> a</w:t>
      </w:r>
      <w:r>
        <w:t>n ‘</w:t>
      </w:r>
      <w:proofErr w:type="spellStart"/>
      <w:r>
        <w:t>Akshaya</w:t>
      </w:r>
      <w:proofErr w:type="spellEnd"/>
      <w:r>
        <w:t xml:space="preserve"> </w:t>
      </w:r>
      <w:proofErr w:type="spellStart"/>
      <w:r>
        <w:t>Patram</w:t>
      </w:r>
      <w:proofErr w:type="spellEnd"/>
      <w:r>
        <w:t>’, a</w:t>
      </w:r>
      <w:r w:rsidRPr="009D5E97">
        <w:t xml:space="preserve"> copper vessel, </w:t>
      </w:r>
      <w:r>
        <w:t xml:space="preserve">(fashioned like a </w:t>
      </w:r>
      <w:r w:rsidRPr="009D5E97">
        <w:t>pumpkin</w:t>
      </w:r>
      <w:r>
        <w:t>)</w:t>
      </w:r>
      <w:r w:rsidRPr="009D5E97">
        <w:t xml:space="preserve">, </w:t>
      </w:r>
      <w:r>
        <w:t>balanced on their</w:t>
      </w:r>
      <w:r w:rsidRPr="009D5E97">
        <w:t xml:space="preserve"> head. They carry `</w:t>
      </w:r>
      <w:proofErr w:type="spellStart"/>
      <w:r w:rsidRPr="009D5E97">
        <w:t>chidathalu</w:t>
      </w:r>
      <w:proofErr w:type="spellEnd"/>
      <w:r w:rsidRPr="009D5E97">
        <w:t>' (cymbals) in one hand</w:t>
      </w:r>
      <w:r>
        <w:t>,</w:t>
      </w:r>
      <w:r w:rsidRPr="009D5E97">
        <w:t xml:space="preserve"> a </w:t>
      </w:r>
      <w:proofErr w:type="spellStart"/>
      <w:r w:rsidRPr="009D5E97">
        <w:t>tambura</w:t>
      </w:r>
      <w:proofErr w:type="spellEnd"/>
      <w:r w:rsidRPr="009D5E97">
        <w:t xml:space="preserve"> in the other</w:t>
      </w:r>
      <w:r>
        <w:t>, tie anklets (</w:t>
      </w:r>
      <w:proofErr w:type="spellStart"/>
      <w:r w:rsidRPr="005B0D5E">
        <w:t>gajjelu</w:t>
      </w:r>
      <w:proofErr w:type="spellEnd"/>
      <w:r>
        <w:t>)</w:t>
      </w:r>
      <w:r w:rsidRPr="005B0D5E">
        <w:t xml:space="preserve"> </w:t>
      </w:r>
      <w:r>
        <w:t>to their feet</w:t>
      </w:r>
      <w:r w:rsidRPr="009D5E97">
        <w:t xml:space="preserve"> and </w:t>
      </w:r>
      <w:r>
        <w:t>roam the streets</w:t>
      </w:r>
      <w:r w:rsidRPr="009D5E97">
        <w:t xml:space="preserve"> singing, "</w:t>
      </w:r>
      <w:proofErr w:type="spellStart"/>
      <w:r w:rsidRPr="009D5E97">
        <w:t>Harilo</w:t>
      </w:r>
      <w:proofErr w:type="spellEnd"/>
      <w:r w:rsidRPr="009D5E97">
        <w:t xml:space="preserve"> </w:t>
      </w:r>
      <w:proofErr w:type="spellStart"/>
      <w:r w:rsidRPr="009D5E97">
        <w:t>Ranga</w:t>
      </w:r>
      <w:proofErr w:type="spellEnd"/>
      <w:r w:rsidRPr="009D5E97">
        <w:t xml:space="preserve"> </w:t>
      </w:r>
      <w:proofErr w:type="spellStart"/>
      <w:r w:rsidRPr="009D5E97">
        <w:t>Hari</w:t>
      </w:r>
      <w:proofErr w:type="spellEnd"/>
      <w:r w:rsidRPr="009D5E97">
        <w:t xml:space="preserve">'', </w:t>
      </w:r>
      <w:proofErr w:type="spellStart"/>
      <w:r>
        <w:t>keertanas</w:t>
      </w:r>
      <w:proofErr w:type="spellEnd"/>
      <w:r>
        <w:t xml:space="preserve"> of </w:t>
      </w:r>
      <w:proofErr w:type="spellStart"/>
      <w:r>
        <w:t>Ramadasu</w:t>
      </w:r>
      <w:proofErr w:type="spellEnd"/>
      <w:r>
        <w:t xml:space="preserve"> </w:t>
      </w:r>
      <w:r w:rsidRPr="009D5E97">
        <w:t xml:space="preserve">and the glory of Lord </w:t>
      </w:r>
      <w:proofErr w:type="spellStart"/>
      <w:r w:rsidRPr="009D5E97">
        <w:t>Mahavishnu</w:t>
      </w:r>
      <w:proofErr w:type="spellEnd"/>
      <w:r w:rsidRPr="009D5E97">
        <w:t>.</w:t>
      </w:r>
      <w:r>
        <w:t xml:space="preserve"> The </w:t>
      </w:r>
      <w:proofErr w:type="spellStart"/>
      <w:r>
        <w:t>chidathalu</w:t>
      </w:r>
      <w:proofErr w:type="spellEnd"/>
      <w:r>
        <w:t xml:space="preserve">, </w:t>
      </w:r>
      <w:proofErr w:type="spellStart"/>
      <w:r w:rsidRPr="009D5E97">
        <w:t>tambura</w:t>
      </w:r>
      <w:proofErr w:type="spellEnd"/>
      <w:r>
        <w:t xml:space="preserve"> and the </w:t>
      </w:r>
      <w:proofErr w:type="spellStart"/>
      <w:r w:rsidRPr="005B0D5E">
        <w:t>gajjelu</w:t>
      </w:r>
      <w:proofErr w:type="spellEnd"/>
      <w:r>
        <w:t xml:space="preserve"> are accompaniments to his songs dedicated to the Lord. The songs they sing, ‘</w:t>
      </w:r>
      <w:r w:rsidRPr="005B0D5E">
        <w:t xml:space="preserve">Krishna </w:t>
      </w:r>
      <w:proofErr w:type="spellStart"/>
      <w:r w:rsidRPr="005B0D5E">
        <w:t>arpanam</w:t>
      </w:r>
      <w:proofErr w:type="spellEnd"/>
      <w:r>
        <w:t xml:space="preserve">’ are mostly written by Sri </w:t>
      </w:r>
      <w:proofErr w:type="spellStart"/>
      <w:r>
        <w:t>Ramadasu</w:t>
      </w:r>
      <w:proofErr w:type="spellEnd"/>
      <w:r>
        <w:t xml:space="preserve"> himself, though the famous tunes of many songs are slightly modified, most probably to keep in sync to the stride of the ever-walking </w:t>
      </w:r>
      <w:proofErr w:type="spellStart"/>
      <w:r>
        <w:t>haridasu</w:t>
      </w:r>
      <w:proofErr w:type="spellEnd"/>
      <w:r>
        <w:t>.</w:t>
      </w:r>
      <w:r w:rsidRPr="005B6B8F">
        <w:t xml:space="preserve"> </w:t>
      </w:r>
      <w:r>
        <w:t xml:space="preserve">Incredibly, some of the songs sung by them and attributed to the poetry of Sri </w:t>
      </w:r>
      <w:proofErr w:type="spellStart"/>
      <w:r>
        <w:t>Ramadasu</w:t>
      </w:r>
      <w:proofErr w:type="spellEnd"/>
      <w:r>
        <w:t xml:space="preserve"> are not widely known and are passed on within the clan or are learnt at the feet of the ‘guru’. Groups of </w:t>
      </w:r>
      <w:proofErr w:type="spellStart"/>
      <w:r>
        <w:t>haridasulu</w:t>
      </w:r>
      <w:proofErr w:type="spellEnd"/>
      <w:r>
        <w:t xml:space="preserve"> learn under a guru. </w:t>
      </w:r>
      <w:r w:rsidRPr="00774B6C">
        <w:t xml:space="preserve">Each </w:t>
      </w:r>
      <w:proofErr w:type="spellStart"/>
      <w:r>
        <w:t>h</w:t>
      </w:r>
      <w:r w:rsidRPr="00774B6C">
        <w:t>aridasu</w:t>
      </w:r>
      <w:proofErr w:type="spellEnd"/>
      <w:r w:rsidRPr="00774B6C">
        <w:t xml:space="preserve"> is allocated with a locality or a village in which he</w:t>
      </w:r>
      <w:r>
        <w:t xml:space="preserve"> moves around chanting the </w:t>
      </w:r>
      <w:proofErr w:type="spellStart"/>
      <w:r>
        <w:t>hari</w:t>
      </w:r>
      <w:proofErr w:type="spellEnd"/>
      <w:r>
        <w:t xml:space="preserve"> </w:t>
      </w:r>
      <w:proofErr w:type="spellStart"/>
      <w:r w:rsidRPr="00774B6C">
        <w:t>namma</w:t>
      </w:r>
      <w:proofErr w:type="spellEnd"/>
      <w:r w:rsidRPr="00774B6C">
        <w:t xml:space="preserve"> across all streets from 6 in the morning to 5 in the evening.</w:t>
      </w:r>
    </w:p>
    <w:p w:rsidR="000F67A1" w:rsidRDefault="000F67A1" w:rsidP="000F67A1">
      <w:r>
        <w:t xml:space="preserve">The significant aspect of a </w:t>
      </w:r>
      <w:proofErr w:type="spellStart"/>
      <w:r>
        <w:t>haridasu</w:t>
      </w:r>
      <w:proofErr w:type="spellEnd"/>
      <w:r>
        <w:t xml:space="preserve"> is that he never stops to ask for alms or charity. He does not look back, </w:t>
      </w:r>
      <w:r w:rsidRPr="00774B6C">
        <w:t>even if there is any kind of danger behind.</w:t>
      </w:r>
      <w:r>
        <w:t xml:space="preserve"> In fact, he does not speak at all, only sings </w:t>
      </w:r>
      <w:r w:rsidRPr="00774B6C">
        <w:t xml:space="preserve">eulogies </w:t>
      </w:r>
      <w:r>
        <w:t xml:space="preserve">of the lord. It is only when he is hailed, does he stop. In the rural areas, people </w:t>
      </w:r>
      <w:proofErr w:type="gramStart"/>
      <w:r>
        <w:t>respectfully</w:t>
      </w:r>
      <w:proofErr w:type="gramEnd"/>
      <w:r>
        <w:t xml:space="preserve"> </w:t>
      </w:r>
      <w:r w:rsidRPr="00687269">
        <w:t>wash his feet, pay their obeisance and seek his blessings</w:t>
      </w:r>
      <w:r>
        <w:t xml:space="preserve">. He bends down to allow access to the </w:t>
      </w:r>
      <w:proofErr w:type="spellStart"/>
      <w:r>
        <w:t>Akshaya</w:t>
      </w:r>
      <w:proofErr w:type="spellEnd"/>
      <w:r>
        <w:t xml:space="preserve"> </w:t>
      </w:r>
      <w:proofErr w:type="spellStart"/>
      <w:r>
        <w:t>Patra</w:t>
      </w:r>
      <w:proofErr w:type="spellEnd"/>
      <w:r>
        <w:t xml:space="preserve"> on his head in which people put rice or money. </w:t>
      </w:r>
      <w:r w:rsidRPr="00687269">
        <w:t xml:space="preserve">At the end of the </w:t>
      </w:r>
      <w:proofErr w:type="spellStart"/>
      <w:r w:rsidRPr="00687269">
        <w:t>Dhanur</w:t>
      </w:r>
      <w:proofErr w:type="spellEnd"/>
      <w:r w:rsidRPr="00687269">
        <w:t xml:space="preserve"> </w:t>
      </w:r>
      <w:proofErr w:type="spellStart"/>
      <w:r w:rsidRPr="00687269">
        <w:t>Masam</w:t>
      </w:r>
      <w:proofErr w:type="spellEnd"/>
      <w:r w:rsidRPr="00687269">
        <w:t xml:space="preserve">, the </w:t>
      </w:r>
      <w:proofErr w:type="spellStart"/>
      <w:r w:rsidRPr="00687269">
        <w:t>Haridasulu</w:t>
      </w:r>
      <w:proofErr w:type="spellEnd"/>
      <w:r>
        <w:t xml:space="preserve"> congregate at </w:t>
      </w:r>
      <w:proofErr w:type="spellStart"/>
      <w:r>
        <w:t>Bhadrachalam</w:t>
      </w:r>
      <w:proofErr w:type="spellEnd"/>
      <w:r>
        <w:t xml:space="preserve"> where all the collections are pooled together and </w:t>
      </w:r>
      <w:proofErr w:type="spellStart"/>
      <w:r>
        <w:t>annadanam</w:t>
      </w:r>
      <w:proofErr w:type="spellEnd"/>
      <w:r>
        <w:t xml:space="preserve"> or free meals for devotees at the temple is organised. </w:t>
      </w:r>
      <w:r w:rsidRPr="00687269">
        <w:t>As long as they are in this avatar</w:t>
      </w:r>
      <w:r>
        <w:t xml:space="preserve">, </w:t>
      </w:r>
      <w:r w:rsidRPr="00687269">
        <w:t>they eat only once a day in the night</w:t>
      </w:r>
      <w:r>
        <w:t xml:space="preserve">. </w:t>
      </w:r>
    </w:p>
    <w:p w:rsidR="000F67A1" w:rsidRPr="00B82536" w:rsidRDefault="000F67A1" w:rsidP="000F67A1">
      <w:r>
        <w:t xml:space="preserve">Contrary to the popular belief that </w:t>
      </w:r>
      <w:proofErr w:type="spellStart"/>
      <w:r>
        <w:t>haridasulu</w:t>
      </w:r>
      <w:proofErr w:type="spellEnd"/>
      <w:r>
        <w:t xml:space="preserve"> are beggars, they are devoted to a unique cause, a cause to revive the name of the lord and remind the layman of the grace of the Almighty. Along with the name of the lord, they also remind one and all to share and donate at least a handful of grains with others. </w:t>
      </w:r>
    </w:p>
    <w:p w:rsidR="005B3DE8" w:rsidRDefault="005B3DE8"/>
    <w:sectPr w:rsidR="005B3DE8" w:rsidSect="005B3D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0F67A1"/>
    <w:rsid w:val="000F67A1"/>
    <w:rsid w:val="00154C0E"/>
    <w:rsid w:val="005B3DE8"/>
    <w:rsid w:val="00613CE7"/>
    <w:rsid w:val="00E04D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A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2011-01-10T12:15:00Z</dcterms:created>
  <dcterms:modified xsi:type="dcterms:W3CDTF">2011-01-10T12:15:00Z</dcterms:modified>
</cp:coreProperties>
</file>